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E6" w:rsidRPr="00EC51E6" w:rsidRDefault="00D27F47" w:rsidP="00EC51E6">
      <w:pPr>
        <w:overflowPunct w:val="0"/>
        <w:spacing w:line="218" w:lineRule="exact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HG丸ｺﾞｼｯｸM-PRO" w:hint="eastAsia"/>
          <w:color w:val="000000"/>
          <w:kern w:val="0"/>
          <w:szCs w:val="21"/>
        </w:rPr>
        <w:t>平成２６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HG丸ｺﾞｼｯｸM-PRO" w:hint="eastAsia"/>
          <w:color w:val="000000"/>
          <w:kern w:val="0"/>
          <w:szCs w:val="21"/>
        </w:rPr>
        <w:t>５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HG丸ｺﾞｼｯｸM-PRO" w:hint="eastAsia"/>
          <w:color w:val="000000"/>
          <w:kern w:val="0"/>
          <w:szCs w:val="21"/>
        </w:rPr>
        <w:t>１１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日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日本人会会員の皆様</w:t>
      </w:r>
    </w:p>
    <w:p w:rsidR="00EC51E6" w:rsidRPr="00EC51E6" w:rsidRDefault="00EC51E6" w:rsidP="00EC51E6">
      <w:pPr>
        <w:wordWrap w:val="0"/>
        <w:overflowPunct w:val="0"/>
        <w:spacing w:line="218" w:lineRule="exact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　　　　　　　　　　　　　　　　　　　　　　　　　　　カイロ日本人学校　　</w:t>
      </w:r>
    </w:p>
    <w:p w:rsidR="00EC51E6" w:rsidRPr="00EC51E6" w:rsidRDefault="00EC51E6" w:rsidP="0090336D">
      <w:pPr>
        <w:wordWrap w:val="0"/>
        <w:overflowPunct w:val="0"/>
        <w:spacing w:line="218" w:lineRule="exact"/>
        <w:ind w:right="486"/>
        <w:jc w:val="righ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Times New Roman" w:hint="eastAsia"/>
          <w:color w:val="000000"/>
          <w:spacing w:val="8"/>
          <w:kern w:val="0"/>
          <w:szCs w:val="21"/>
        </w:rPr>
        <w:t>校長　山村 良一</w:t>
      </w:r>
    </w:p>
    <w:p w:rsidR="00EC51E6" w:rsidRPr="00EC51E6" w:rsidRDefault="00EC51E6" w:rsidP="00EC51E6">
      <w:pPr>
        <w:overflowPunct w:val="0"/>
        <w:spacing w:line="328" w:lineRule="exact"/>
        <w:jc w:val="center"/>
        <w:textAlignment w:val="baseline"/>
        <w:rPr>
          <w:rFonts w:asciiTheme="minorEastAsia" w:hAnsiTheme="minorEastAsia" w:cs="HG丸ｺﾞｼｯｸM-PRO"/>
          <w:color w:val="000000"/>
          <w:spacing w:val="4"/>
          <w:kern w:val="0"/>
          <w:sz w:val="32"/>
          <w:szCs w:val="32"/>
        </w:rPr>
      </w:pPr>
    </w:p>
    <w:p w:rsidR="00EC51E6" w:rsidRPr="00EC51E6" w:rsidRDefault="00D27F47" w:rsidP="003D1BF2">
      <w:pPr>
        <w:overflowPunct w:val="0"/>
        <w:spacing w:line="32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HG丸ｺﾞｼｯｸM-PRO" w:hint="eastAsia"/>
          <w:color w:val="000000"/>
          <w:spacing w:val="4"/>
          <w:kern w:val="0"/>
          <w:sz w:val="32"/>
          <w:szCs w:val="32"/>
        </w:rPr>
        <w:t>平成26</w:t>
      </w:r>
      <w:r w:rsidR="00EC51E6" w:rsidRPr="00EC51E6">
        <w:rPr>
          <w:rFonts w:asciiTheme="minorEastAsia" w:hAnsiTheme="minorEastAsia" w:cs="HG丸ｺﾞｼｯｸM-PRO" w:hint="eastAsia"/>
          <w:color w:val="000000"/>
          <w:spacing w:val="4"/>
          <w:kern w:val="0"/>
          <w:sz w:val="32"/>
          <w:szCs w:val="32"/>
        </w:rPr>
        <w:t>年度</w:t>
      </w:r>
      <w:r w:rsidR="00E93798">
        <w:rPr>
          <w:rFonts w:asciiTheme="minorEastAsia" w:hAnsiTheme="minorEastAsia" w:cs="HG丸ｺﾞｼｯｸM-PRO" w:hint="eastAsia"/>
          <w:color w:val="000000"/>
          <w:spacing w:val="4"/>
          <w:kern w:val="0"/>
          <w:sz w:val="32"/>
          <w:szCs w:val="32"/>
        </w:rPr>
        <w:t xml:space="preserve"> </w:t>
      </w:r>
      <w:r w:rsidR="00EC51E6" w:rsidRPr="00EC51E6">
        <w:rPr>
          <w:rFonts w:asciiTheme="minorEastAsia" w:hAnsiTheme="minorEastAsia" w:cs="HG丸ｺﾞｼｯｸM-PRO" w:hint="eastAsia"/>
          <w:color w:val="000000"/>
          <w:spacing w:val="4"/>
          <w:kern w:val="0"/>
          <w:sz w:val="32"/>
          <w:szCs w:val="32"/>
        </w:rPr>
        <w:t>第１回漢字能力検定実施について</w:t>
      </w:r>
      <w:r w:rsidR="00E93798">
        <w:rPr>
          <w:rFonts w:asciiTheme="minorEastAsia" w:hAnsiTheme="minorEastAsia" w:cs="HG丸ｺﾞｼｯｸM-PRO" w:hint="eastAsia"/>
          <w:color w:val="000000"/>
          <w:spacing w:val="4"/>
          <w:kern w:val="0"/>
          <w:sz w:val="32"/>
          <w:szCs w:val="32"/>
        </w:rPr>
        <w:t>（お知らせ）</w:t>
      </w:r>
    </w:p>
    <w:p w:rsidR="00EC51E6" w:rsidRPr="00686761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</w:t>
      </w:r>
    </w:p>
    <w:p w:rsidR="007358A4" w:rsidRPr="00EC51E6" w:rsidRDefault="00B11161" w:rsidP="00EC51E6">
      <w:pPr>
        <w:overflowPunct w:val="0"/>
        <w:spacing w:line="218" w:lineRule="exact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  <w:r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時下</w:t>
      </w:r>
      <w:r w:rsidR="00E93798">
        <w:rPr>
          <w:rFonts w:asciiTheme="minorEastAsia" w:hAnsiTheme="minorEastAsia" w:cs="HG丸ｺﾞｼｯｸM-PRO" w:hint="eastAsia"/>
          <w:color w:val="000000"/>
          <w:kern w:val="0"/>
          <w:szCs w:val="21"/>
        </w:rPr>
        <w:t>、ますます御</w:t>
      </w:r>
      <w:r w:rsidR="007358A4">
        <w:rPr>
          <w:rFonts w:asciiTheme="minorEastAsia" w:hAnsiTheme="minorEastAsia" w:cs="HG丸ｺﾞｼｯｸM-PRO" w:hint="eastAsia"/>
          <w:color w:val="000000"/>
          <w:kern w:val="0"/>
          <w:szCs w:val="21"/>
        </w:rPr>
        <w:t>健勝のこととお</w:t>
      </w:r>
      <w:r w:rsidR="00E93798">
        <w:rPr>
          <w:rFonts w:asciiTheme="minorEastAsia" w:hAnsiTheme="minorEastAsia" w:cs="HG丸ｺﾞｼｯｸM-PRO" w:hint="eastAsia"/>
          <w:color w:val="000000"/>
          <w:kern w:val="0"/>
          <w:szCs w:val="21"/>
        </w:rPr>
        <w:t>喜</w:t>
      </w:r>
      <w:r w:rsidR="007358A4">
        <w:rPr>
          <w:rFonts w:asciiTheme="minorEastAsia" w:hAnsiTheme="minorEastAsia" w:cs="HG丸ｺﾞｼｯｸM-PRO" w:hint="eastAsia"/>
          <w:color w:val="000000"/>
          <w:kern w:val="0"/>
          <w:szCs w:val="21"/>
        </w:rPr>
        <w:t>び申し上げます。</w:t>
      </w:r>
    </w:p>
    <w:p w:rsidR="00EC51E6" w:rsidRPr="00EC51E6" w:rsidRDefault="007358A4" w:rsidP="00EC51E6">
      <w:pPr>
        <w:overflowPunct w:val="0"/>
        <w:spacing w:line="218" w:lineRule="exact"/>
        <w:ind w:firstLineChars="100" w:firstLine="227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  <w:r>
        <w:rPr>
          <w:rFonts w:asciiTheme="minorEastAsia" w:hAnsiTheme="minorEastAsia" w:cs="HG丸ｺﾞｼｯｸM-PRO" w:hint="eastAsia"/>
          <w:color w:val="000000"/>
          <w:kern w:val="0"/>
          <w:szCs w:val="21"/>
        </w:rPr>
        <w:t>さて、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文部科学省認</w:t>
      </w:r>
      <w:r w:rsidR="00D27F47">
        <w:rPr>
          <w:rFonts w:asciiTheme="minorEastAsia" w:hAnsiTheme="minorEastAsia" w:cs="HG丸ｺﾞｼｯｸM-PRO" w:hint="eastAsia"/>
          <w:color w:val="000000"/>
          <w:kern w:val="0"/>
          <w:szCs w:val="21"/>
        </w:rPr>
        <w:t>定である漢字能力検定（漢検）及び日本漢字教育振興会主催の平成２６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年度第１回漢字検定を下記の通り本校で実施いたします。</w:t>
      </w:r>
    </w:p>
    <w:p w:rsidR="00EC51E6" w:rsidRDefault="00EC51E6" w:rsidP="00EC51E6">
      <w:pPr>
        <w:overflowPunct w:val="0"/>
        <w:spacing w:line="218" w:lineRule="exact"/>
        <w:ind w:firstLineChars="100" w:firstLine="227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日本人会会員で検定を希望される方は、申込書に必要事項を記入の上、日本人学校（</w:t>
      </w:r>
      <w:hyperlink r:id="rId8" w:tgtFrame="_blank" w:history="1">
        <w:r w:rsidR="003D1BF2">
          <w:rPr>
            <w:rFonts w:ascii="Arial" w:hAnsi="Arial" w:cs="Arial"/>
            <w:b/>
            <w:bCs/>
            <w:color w:val="0000FF"/>
            <w:szCs w:val="21"/>
            <w:u w:val="single"/>
          </w:rPr>
          <w:t>kyotocjs2014@gmail.com</w:t>
        </w:r>
      </w:hyperlink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）にメールでお申し込みください。</w:t>
      </w:r>
    </w:p>
    <w:p w:rsidR="005E6968" w:rsidRPr="00EC51E6" w:rsidRDefault="003D1BF2" w:rsidP="00EC51E6">
      <w:pPr>
        <w:overflowPunct w:val="0"/>
        <w:spacing w:line="218" w:lineRule="exact"/>
        <w:ind w:firstLineChars="100" w:firstLine="227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なお、</w:t>
      </w:r>
      <w:r w:rsidR="007358A4">
        <w:rPr>
          <w:rFonts w:asciiTheme="minorEastAsia" w:hAnsiTheme="minorEastAsia" w:cs="Times New Roman" w:hint="eastAsia"/>
          <w:color w:val="000000"/>
          <w:kern w:val="0"/>
          <w:szCs w:val="21"/>
        </w:rPr>
        <w:t>エジプト国内の情勢を鑑み、やむをえず検定の実施を中止する可能性もございますことを、申し添えさせていただきます。何卒、御理解くださいますよう、お願い申し上げます。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EC51E6" w:rsidRPr="007358A4" w:rsidRDefault="00EC51E6" w:rsidP="00EC51E6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 w:val="28"/>
          <w:szCs w:val="28"/>
        </w:rPr>
      </w:pPr>
      <w:r w:rsidRPr="007358A4">
        <w:rPr>
          <w:rFonts w:asciiTheme="minorEastAsia" w:hAnsiTheme="minorEastAsia" w:cs="Times New Roman" w:hint="eastAsia"/>
          <w:color w:val="000000"/>
          <w:spacing w:val="8"/>
          <w:kern w:val="0"/>
          <w:sz w:val="28"/>
          <w:szCs w:val="28"/>
        </w:rPr>
        <w:t>記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１．対　象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　　カイロ日本人会　会員</w:t>
      </w:r>
    </w:p>
    <w:p w:rsidR="00EC51E6" w:rsidRPr="00EC51E6" w:rsidRDefault="00EC51E6" w:rsidP="00EC51E6">
      <w:pPr>
        <w:overflowPunct w:val="0"/>
        <w:spacing w:line="218" w:lineRule="exact"/>
        <w:ind w:firstLineChars="400" w:firstLine="971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ＭＳ 明朝" w:hint="eastAsia"/>
          <w:color w:val="000000"/>
          <w:spacing w:val="8"/>
          <w:kern w:val="0"/>
          <w:szCs w:val="21"/>
        </w:rPr>
        <w:t xml:space="preserve">※　</w:t>
      </w: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ただし</w:t>
      </w: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  <w:u w:val="wave" w:color="000000"/>
        </w:rPr>
        <w:t>受検希望人数が</w:t>
      </w:r>
      <w:r w:rsidRPr="00EC51E6">
        <w:rPr>
          <w:rFonts w:asciiTheme="minorEastAsia" w:hAnsiTheme="minorEastAsia" w:cs="HG丸ｺﾞｼｯｸM-PRO"/>
          <w:color w:val="000000"/>
          <w:kern w:val="0"/>
          <w:szCs w:val="21"/>
          <w:u w:val="wave" w:color="000000"/>
        </w:rPr>
        <w:t>10</w:t>
      </w: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  <w:u w:val="wave" w:color="000000"/>
        </w:rPr>
        <w:t>名に達しない場合は実施できません。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２．検定日</w:t>
      </w:r>
    </w:p>
    <w:p w:rsidR="00EC51E6" w:rsidRPr="00BE5157" w:rsidRDefault="00EC51E6" w:rsidP="00BE5157">
      <w:pPr>
        <w:overflowPunct w:val="0"/>
        <w:spacing w:line="218" w:lineRule="exact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  <w:u w:val="wave"/>
        </w:rPr>
      </w:pPr>
      <w:r w:rsidRPr="00EC51E6">
        <w:rPr>
          <w:rFonts w:asciiTheme="minorEastAsia" w:hAnsiTheme="minorEastAsia" w:cs="MS Reference Sans Serif"/>
          <w:color w:val="000000"/>
          <w:kern w:val="0"/>
          <w:szCs w:val="21"/>
        </w:rPr>
        <w:t xml:space="preserve">  </w:t>
      </w:r>
      <w:r w:rsidR="005E6968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　</w:t>
      </w:r>
      <w:r w:rsidR="00BE5157">
        <w:rPr>
          <w:rFonts w:asciiTheme="minorEastAsia" w:hAnsiTheme="minorEastAsia" w:cs="HG丸ｺﾞｼｯｸM-PRO" w:hint="eastAsia"/>
          <w:color w:val="000000"/>
          <w:kern w:val="0"/>
          <w:szCs w:val="21"/>
          <w:u w:val="wave"/>
        </w:rPr>
        <w:t>６月２</w:t>
      </w:r>
      <w:r w:rsidR="00D27F47">
        <w:rPr>
          <w:rFonts w:asciiTheme="minorEastAsia" w:hAnsiTheme="minorEastAsia" w:cs="HG丸ｺﾞｼｯｸM-PRO" w:hint="eastAsia"/>
          <w:color w:val="000000"/>
          <w:kern w:val="0"/>
          <w:szCs w:val="21"/>
          <w:u w:val="wave"/>
        </w:rPr>
        <w:t>２</w:t>
      </w:r>
      <w:r w:rsidRPr="005E6968">
        <w:rPr>
          <w:rFonts w:asciiTheme="minorEastAsia" w:hAnsiTheme="minorEastAsia" w:cs="HG丸ｺﾞｼｯｸM-PRO" w:hint="eastAsia"/>
          <w:color w:val="000000"/>
          <w:kern w:val="0"/>
          <w:szCs w:val="21"/>
          <w:u w:val="wave"/>
        </w:rPr>
        <w:t>日</w:t>
      </w:r>
      <w:r w:rsidRPr="005E6968">
        <w:rPr>
          <w:rFonts w:asciiTheme="minorEastAsia" w:hAnsiTheme="minorEastAsia" w:cs="HG丸ｺﾞｼｯｸM-PRO" w:hint="eastAsia"/>
          <w:color w:val="000000"/>
          <w:spacing w:val="-8"/>
          <w:kern w:val="0"/>
          <w:szCs w:val="21"/>
          <w:u w:val="wave"/>
        </w:rPr>
        <w:t>（日）</w:t>
      </w:r>
      <w:r w:rsidR="00686761">
        <w:rPr>
          <w:rFonts w:asciiTheme="minorEastAsia" w:hAnsiTheme="minorEastAsia" w:cs="HG丸ｺﾞｼｯｸM-PRO" w:hint="eastAsia"/>
          <w:color w:val="000000"/>
          <w:spacing w:val="-8"/>
          <w:kern w:val="0"/>
          <w:szCs w:val="21"/>
        </w:rPr>
        <w:t xml:space="preserve">　　１５：０</w:t>
      </w:r>
      <w:r w:rsidRPr="00EC51E6">
        <w:rPr>
          <w:rFonts w:asciiTheme="minorEastAsia" w:hAnsiTheme="minorEastAsia" w:cs="HG丸ｺﾞｼｯｸM-PRO" w:hint="eastAsia"/>
          <w:color w:val="000000"/>
          <w:spacing w:val="-8"/>
          <w:kern w:val="0"/>
          <w:szCs w:val="21"/>
        </w:rPr>
        <w:t xml:space="preserve">０～　</w:t>
      </w:r>
    </w:p>
    <w:p w:rsidR="00EC51E6" w:rsidRPr="00686761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３．</w:t>
      </w:r>
      <w:r w:rsidRPr="00EC51E6">
        <w:rPr>
          <w:rFonts w:asciiTheme="minorEastAsia" w:hAnsiTheme="minorEastAsia" w:cs="HG丸ｺﾞｼｯｸM-PRO" w:hint="eastAsia"/>
          <w:color w:val="000000"/>
          <w:spacing w:val="-8"/>
          <w:kern w:val="0"/>
          <w:szCs w:val="21"/>
        </w:rPr>
        <w:t>試験会場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HG丸ｺﾞｼｯｸM-PRO"/>
          <w:color w:val="000000"/>
          <w:spacing w:val="-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spacing w:val="-8"/>
          <w:kern w:val="0"/>
          <w:szCs w:val="21"/>
        </w:rPr>
        <w:t xml:space="preserve">　　　本校　小学部２年教室・６年教室・中学部２年教室</w:t>
      </w:r>
    </w:p>
    <w:p w:rsidR="00EC51E6" w:rsidRPr="00EC51E6" w:rsidRDefault="00EC51E6" w:rsidP="00EC51E6">
      <w:pPr>
        <w:overflowPunct w:val="0"/>
        <w:spacing w:line="218" w:lineRule="exact"/>
        <w:ind w:firstLineChars="300" w:firstLine="632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spacing w:val="-8"/>
          <w:kern w:val="0"/>
          <w:szCs w:val="21"/>
        </w:rPr>
        <w:t>（受検人数によって変更する場合があります。）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４．受付期間</w:t>
      </w:r>
    </w:p>
    <w:p w:rsidR="00EC51E6" w:rsidRPr="00EC51E6" w:rsidRDefault="00D27F47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　　５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月</w:t>
      </w:r>
      <w:r w:rsidR="003D1BF2">
        <w:rPr>
          <w:rFonts w:asciiTheme="minorEastAsia" w:hAnsiTheme="minorEastAsia" w:cs="HG丸ｺﾞｼｯｸM-PRO" w:hint="eastAsia"/>
          <w:color w:val="000000"/>
          <w:kern w:val="0"/>
          <w:szCs w:val="21"/>
        </w:rPr>
        <w:t>１２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日（</w:t>
      </w:r>
      <w:r w:rsidR="003D1BF2">
        <w:rPr>
          <w:rFonts w:asciiTheme="minorEastAsia" w:hAnsiTheme="minorEastAsia" w:cs="HG丸ｺﾞｼｯｸM-PRO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HG丸ｺﾞｼｯｸM-PRO" w:hint="eastAsia"/>
          <w:color w:val="000000"/>
          <w:kern w:val="0"/>
          <w:szCs w:val="21"/>
        </w:rPr>
        <w:t>）～５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月</w:t>
      </w:r>
      <w:r w:rsidR="003D1BF2">
        <w:rPr>
          <w:rFonts w:asciiTheme="minorEastAsia" w:hAnsiTheme="minorEastAsia" w:cs="HG丸ｺﾞｼｯｸM-PRO" w:hint="eastAsia"/>
          <w:color w:val="000000"/>
          <w:kern w:val="0"/>
          <w:szCs w:val="21"/>
        </w:rPr>
        <w:t>１８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日（</w:t>
      </w:r>
      <w:r w:rsidR="003D1BF2">
        <w:rPr>
          <w:rFonts w:asciiTheme="minorEastAsia" w:hAnsiTheme="minorEastAsia" w:cs="HG丸ｺﾞｼｯｸM-PRO" w:hint="eastAsia"/>
          <w:color w:val="000000"/>
          <w:kern w:val="0"/>
          <w:szCs w:val="21"/>
        </w:rPr>
        <w:t>日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）</w:t>
      </w:r>
    </w:p>
    <w:p w:rsidR="00EC51E6" w:rsidRPr="00EC51E6" w:rsidRDefault="00EC51E6" w:rsidP="005E6968">
      <w:pPr>
        <w:overflowPunct w:val="0"/>
        <w:spacing w:line="218" w:lineRule="exact"/>
        <w:ind w:left="680" w:hangingChars="300" w:hanging="680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　　添付の日本漢字能力検定受検案内を御覧になり、添付の申込書に必要事項をお書きください。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５．受検可能な級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MS Reference Sans Serif"/>
          <w:color w:val="000000"/>
          <w:kern w:val="0"/>
          <w:szCs w:val="21"/>
        </w:rPr>
        <w:t xml:space="preserve">      </w:t>
      </w: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２級～１０級　（２～７級は６０分、８～１０級は４０分）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　　＊１級、準１級は日本国内の公開会場でのみ実施のため、本校では受検できません。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６．検定料および集金方法</w:t>
      </w: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　　○検定料</w:t>
      </w:r>
    </w:p>
    <w:p w:rsidR="005E6968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　　　２級（</w:t>
      </w:r>
      <w:r w:rsidRPr="00EC51E6">
        <w:rPr>
          <w:rFonts w:asciiTheme="minorEastAsia" w:hAnsiTheme="minorEastAsia" w:cs="MS Reference Sans Serif"/>
          <w:color w:val="000000"/>
          <w:kern w:val="0"/>
          <w:szCs w:val="21"/>
        </w:rPr>
        <w:t>US$</w:t>
      </w:r>
      <w:r w:rsidR="00D368AE">
        <w:rPr>
          <w:rFonts w:asciiTheme="minorEastAsia" w:hAnsiTheme="minorEastAsia" w:cs="HG丸ｺﾞｼｯｸM-PRO" w:hint="eastAsia"/>
          <w:color w:val="000000"/>
          <w:kern w:val="0"/>
          <w:szCs w:val="21"/>
        </w:rPr>
        <w:t>３９</w:t>
      </w:r>
      <w:r w:rsidR="005E6968">
        <w:rPr>
          <w:rFonts w:asciiTheme="minorEastAsia" w:hAnsiTheme="minorEastAsia" w:cs="HG丸ｺﾞｼｯｸM-PRO" w:hint="eastAsia"/>
          <w:color w:val="000000"/>
          <w:kern w:val="0"/>
          <w:szCs w:val="21"/>
        </w:rPr>
        <w:t>）、</w:t>
      </w: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準２級～</w:t>
      </w:r>
      <w:r w:rsidR="005E6968">
        <w:rPr>
          <w:rFonts w:asciiTheme="minorEastAsia" w:hAnsiTheme="minorEastAsia" w:cs="HG丸ｺﾞｼｯｸM-PRO" w:hint="eastAsia"/>
          <w:color w:val="000000"/>
          <w:kern w:val="0"/>
          <w:szCs w:val="21"/>
        </w:rPr>
        <w:t>４</w:t>
      </w: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級（</w:t>
      </w:r>
      <w:r w:rsidRPr="00EC51E6">
        <w:rPr>
          <w:rFonts w:asciiTheme="minorEastAsia" w:hAnsiTheme="minorEastAsia" w:cs="MS Reference Sans Serif"/>
          <w:color w:val="000000"/>
          <w:kern w:val="0"/>
          <w:szCs w:val="21"/>
        </w:rPr>
        <w:t>US$</w:t>
      </w: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２</w:t>
      </w:r>
      <w:r w:rsidR="00D368AE">
        <w:rPr>
          <w:rFonts w:asciiTheme="minorEastAsia" w:hAnsiTheme="minorEastAsia" w:cs="HG丸ｺﾞｼｯｸM-PRO" w:hint="eastAsia"/>
          <w:color w:val="000000"/>
          <w:kern w:val="0"/>
          <w:szCs w:val="21"/>
        </w:rPr>
        <w:t>０</w:t>
      </w: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）</w:t>
      </w:r>
    </w:p>
    <w:p w:rsidR="00EC51E6" w:rsidRPr="00EC51E6" w:rsidRDefault="005E6968" w:rsidP="005E6968">
      <w:pPr>
        <w:overflowPunct w:val="0"/>
        <w:spacing w:line="218" w:lineRule="exact"/>
        <w:ind w:firstLineChars="400" w:firstLine="971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spacing w:val="8"/>
          <w:kern w:val="0"/>
          <w:szCs w:val="21"/>
        </w:rPr>
        <w:t>５級～７級（</w:t>
      </w:r>
      <w:r w:rsidRPr="00EC51E6">
        <w:rPr>
          <w:rFonts w:asciiTheme="minorEastAsia" w:hAnsiTheme="minorEastAsia" w:cs="MS Reference Sans Serif"/>
          <w:color w:val="000000"/>
          <w:kern w:val="0"/>
          <w:szCs w:val="21"/>
        </w:rPr>
        <w:t>US$</w:t>
      </w:r>
      <w:r w:rsidR="00D368AE">
        <w:rPr>
          <w:rFonts w:asciiTheme="minorEastAsia" w:hAnsiTheme="minorEastAsia" w:cs="MS Reference Sans Serif" w:hint="eastAsia"/>
          <w:color w:val="000000"/>
          <w:kern w:val="0"/>
          <w:szCs w:val="21"/>
        </w:rPr>
        <w:t>１７</w:t>
      </w:r>
      <w:r>
        <w:rPr>
          <w:rFonts w:asciiTheme="minorEastAsia" w:hAnsiTheme="minorEastAsia" w:cs="MS Reference Sans Serif" w:hint="eastAsia"/>
          <w:color w:val="000000"/>
          <w:kern w:val="0"/>
          <w:szCs w:val="21"/>
        </w:rPr>
        <w:t>）、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８級～１０級（</w:t>
      </w:r>
      <w:r w:rsidR="00EC51E6" w:rsidRPr="00EC51E6">
        <w:rPr>
          <w:rFonts w:asciiTheme="minorEastAsia" w:hAnsiTheme="minorEastAsia" w:cs="MS Reference Sans Serif"/>
          <w:color w:val="000000"/>
          <w:kern w:val="0"/>
          <w:szCs w:val="21"/>
        </w:rPr>
        <w:t>US$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１</w:t>
      </w:r>
      <w:r w:rsidR="00D368AE">
        <w:rPr>
          <w:rFonts w:asciiTheme="minorEastAsia" w:hAnsiTheme="minorEastAsia" w:cs="HG丸ｺﾞｼｯｸM-PRO" w:hint="eastAsia"/>
          <w:color w:val="000000"/>
          <w:kern w:val="0"/>
          <w:szCs w:val="21"/>
        </w:rPr>
        <w:t>１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）</w:t>
      </w:r>
    </w:p>
    <w:p w:rsidR="00EC51E6" w:rsidRPr="00EC51E6" w:rsidRDefault="00EC51E6" w:rsidP="00EC51E6">
      <w:pPr>
        <w:numPr>
          <w:ilvl w:val="0"/>
          <w:numId w:val="1"/>
        </w:numPr>
        <w:overflowPunct w:val="0"/>
        <w:adjustRightInd w:val="0"/>
        <w:spacing w:line="218" w:lineRule="exact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上記のほかに、資材郵送料や事務手数料がかかります。受検者の総数で割ります。後日、金額が決定しましたら連絡させていただきます。（およそ５０ポンド）</w:t>
      </w:r>
    </w:p>
    <w:p w:rsidR="00EC51E6" w:rsidRPr="00EC51E6" w:rsidRDefault="00EC51E6" w:rsidP="00EC51E6">
      <w:pPr>
        <w:overflowPunct w:val="0"/>
        <w:spacing w:line="218" w:lineRule="exact"/>
        <w:jc w:val="center"/>
        <w:textAlignment w:val="baseline"/>
        <w:rPr>
          <w:rFonts w:asciiTheme="minorEastAsia" w:hAnsiTheme="minorEastAsia" w:cs="Times New Roman"/>
          <w:color w:val="000000"/>
          <w:spacing w:val="8"/>
          <w:kern w:val="0"/>
          <w:szCs w:val="21"/>
        </w:rPr>
      </w:pPr>
    </w:p>
    <w:p w:rsidR="00EC51E6" w:rsidRPr="00EC51E6" w:rsidRDefault="00EC51E6" w:rsidP="00EC51E6">
      <w:pPr>
        <w:overflowPunct w:val="0"/>
        <w:spacing w:line="218" w:lineRule="exact"/>
        <w:ind w:left="907" w:hangingChars="400" w:hanging="907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　　○集金方法</w:t>
      </w:r>
    </w:p>
    <w:p w:rsidR="00EC51E6" w:rsidRPr="00EC51E6" w:rsidRDefault="00EC51E6" w:rsidP="00EC51E6">
      <w:pPr>
        <w:overflowPunct w:val="0"/>
        <w:spacing w:line="218" w:lineRule="exact"/>
        <w:ind w:leftChars="400" w:left="907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  <w:u w:val="single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  <w:u w:val="single"/>
        </w:rPr>
        <w:t>検定料金と事務手数料等を合わせて、受験当日学校でお支払いいただきます。</w:t>
      </w:r>
    </w:p>
    <w:p w:rsidR="00EC51E6" w:rsidRPr="00EC51E6" w:rsidRDefault="007358A4" w:rsidP="00EC51E6">
      <w:pPr>
        <w:numPr>
          <w:ilvl w:val="0"/>
          <w:numId w:val="1"/>
        </w:numPr>
        <w:overflowPunct w:val="0"/>
        <w:adjustRightInd w:val="0"/>
        <w:spacing w:line="218" w:lineRule="exact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  <w:u w:val="single"/>
        </w:rPr>
      </w:pPr>
      <w:r>
        <w:rPr>
          <w:rFonts w:asciiTheme="minorEastAsia" w:hAnsiTheme="minorEastAsia" w:cs="HG丸ｺﾞｼｯｸM-PRO" w:hint="eastAsia"/>
          <w:color w:val="000000"/>
          <w:kern w:val="0"/>
          <w:szCs w:val="21"/>
          <w:u w:val="single"/>
        </w:rPr>
        <w:t>申し込み後の取り消しはできませんので、御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  <w:u w:val="single"/>
        </w:rPr>
        <w:t>承知おきください。</w:t>
      </w:r>
    </w:p>
    <w:p w:rsidR="00EC51E6" w:rsidRPr="00EC51E6" w:rsidRDefault="00EC51E6" w:rsidP="00EC51E6">
      <w:pPr>
        <w:overflowPunct w:val="0"/>
        <w:spacing w:line="218" w:lineRule="exact"/>
        <w:ind w:leftChars="400" w:left="907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</w:p>
    <w:p w:rsidR="00EC51E6" w:rsidRPr="00EC51E6" w:rsidRDefault="00EC51E6" w:rsidP="00EC51E6">
      <w:pPr>
        <w:overflowPunct w:val="0"/>
        <w:spacing w:line="218" w:lineRule="exact"/>
        <w:ind w:leftChars="400" w:left="907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７．その他</w:t>
      </w:r>
    </w:p>
    <w:p w:rsidR="00EC51E6" w:rsidRPr="00EC51E6" w:rsidRDefault="007358A4" w:rsidP="00EC51E6">
      <w:pPr>
        <w:overflowPunct w:val="0"/>
        <w:spacing w:line="218" w:lineRule="exact"/>
        <w:ind w:firstLineChars="200" w:firstLine="453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HG丸ｺﾞｼｯｸM-PRO" w:hint="eastAsia"/>
          <w:color w:val="000000"/>
          <w:kern w:val="0"/>
          <w:szCs w:val="21"/>
        </w:rPr>
        <w:t>・　各級の合格基準・審査基準については、添付の案内を御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参照ください。</w:t>
      </w:r>
    </w:p>
    <w:p w:rsidR="00180122" w:rsidRDefault="00E93798" w:rsidP="003D1BF2">
      <w:pPr>
        <w:overflowPunct w:val="0"/>
        <w:spacing w:line="218" w:lineRule="exact"/>
        <w:ind w:leftChars="200" w:left="906" w:hangingChars="200" w:hanging="453"/>
        <w:textAlignment w:val="baseline"/>
        <w:rPr>
          <w:rFonts w:asciiTheme="minorEastAsia" w:hAnsiTheme="minorEastAsia" w:cs="HG丸ｺﾞｼｯｸM-PRO"/>
          <w:color w:val="000000"/>
          <w:kern w:val="0"/>
          <w:szCs w:val="21"/>
        </w:rPr>
      </w:pPr>
      <w:r>
        <w:rPr>
          <w:rFonts w:asciiTheme="minorEastAsia" w:hAnsiTheme="minorEastAsia" w:cs="HG丸ｺﾞｼｯｸM-PRO" w:hint="eastAsia"/>
          <w:color w:val="000000"/>
          <w:kern w:val="0"/>
          <w:szCs w:val="21"/>
        </w:rPr>
        <w:t>・　何か御</w:t>
      </w:r>
      <w:r w:rsidR="00EC51E6"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不明な点につきましては日本人学校</w:t>
      </w:r>
      <w:bookmarkStart w:id="0" w:name="_GoBack"/>
      <w:bookmarkEnd w:id="0"/>
    </w:p>
    <w:p w:rsidR="00EC51E6" w:rsidRPr="00EC51E6" w:rsidRDefault="00EC51E6" w:rsidP="00180122">
      <w:pPr>
        <w:overflowPunct w:val="0"/>
        <w:spacing w:line="218" w:lineRule="exact"/>
        <w:ind w:leftChars="400" w:left="907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（０２－３３８４－２２６２</w:t>
      </w:r>
      <w:r w:rsidR="003D1BF2">
        <w:rPr>
          <w:rFonts w:asciiTheme="minorEastAsia" w:hAnsiTheme="minorEastAsia" w:cs="HG丸ｺﾞｼｯｸM-PRO" w:hint="eastAsia"/>
          <w:color w:val="000000"/>
          <w:kern w:val="0"/>
          <w:szCs w:val="21"/>
        </w:rPr>
        <w:t xml:space="preserve">　</w:t>
      </w:r>
      <w:r w:rsidR="00D27F47">
        <w:rPr>
          <w:rFonts w:asciiTheme="minorEastAsia" w:hAnsiTheme="minorEastAsia" w:cs="HG丸ｺﾞｼｯｸM-PRO" w:hint="eastAsia"/>
          <w:color w:val="000000"/>
          <w:kern w:val="0"/>
          <w:szCs w:val="21"/>
        </w:rPr>
        <w:t>担当：宮澤</w:t>
      </w:r>
      <w:r w:rsidRPr="00EC51E6">
        <w:rPr>
          <w:rFonts w:asciiTheme="minorEastAsia" w:hAnsiTheme="minorEastAsia" w:cs="HG丸ｺﾞｼｯｸM-PRO" w:hint="eastAsia"/>
          <w:color w:val="000000"/>
          <w:kern w:val="0"/>
          <w:szCs w:val="21"/>
        </w:rPr>
        <w:t>）までお問い合わせください。</w:t>
      </w:r>
    </w:p>
    <w:p w:rsidR="00EC51E6" w:rsidRPr="00EC51E6" w:rsidRDefault="00EC51E6" w:rsidP="00EC51E6">
      <w:pPr>
        <w:overflowPunct w:val="0"/>
        <w:spacing w:line="308" w:lineRule="exact"/>
        <w:textAlignment w:val="baseline"/>
        <w:rPr>
          <w:rFonts w:asciiTheme="minorEastAsia" w:hAnsiTheme="minorEastAsia" w:cs="HG丸ｺﾞｼｯｸM-PRO"/>
          <w:b/>
          <w:bCs/>
          <w:color w:val="000000"/>
          <w:spacing w:val="4"/>
          <w:kern w:val="0"/>
          <w:sz w:val="30"/>
          <w:szCs w:val="30"/>
        </w:rPr>
      </w:pPr>
    </w:p>
    <w:p w:rsidR="00EC51E6" w:rsidRPr="00EC51E6" w:rsidRDefault="00EC51E6" w:rsidP="00EC51E6">
      <w:pPr>
        <w:overflowPunct w:val="0"/>
        <w:spacing w:line="218" w:lineRule="exac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E45F19" w:rsidRDefault="00E45F19"/>
    <w:p w:rsidR="00EC51E6" w:rsidRPr="00E93798" w:rsidRDefault="00EC51E6"/>
    <w:sectPr w:rsidR="00EC51E6" w:rsidRPr="00E93798" w:rsidSect="00EC51E6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44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A1" w:rsidRDefault="00682DA1" w:rsidP="00EC51E6">
      <w:r>
        <w:separator/>
      </w:r>
    </w:p>
  </w:endnote>
  <w:endnote w:type="continuationSeparator" w:id="0">
    <w:p w:rsidR="00682DA1" w:rsidRDefault="00682DA1" w:rsidP="00EC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A1" w:rsidRDefault="00682DA1" w:rsidP="00EC51E6">
      <w:r>
        <w:separator/>
      </w:r>
    </w:p>
  </w:footnote>
  <w:footnote w:type="continuationSeparator" w:id="0">
    <w:p w:rsidR="00682DA1" w:rsidRDefault="00682DA1" w:rsidP="00EC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14F3D"/>
    <w:multiLevelType w:val="hybridMultilevel"/>
    <w:tmpl w:val="50684026"/>
    <w:lvl w:ilvl="0" w:tplc="2070D2AA">
      <w:start w:val="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72"/>
    <w:rsid w:val="00106D53"/>
    <w:rsid w:val="00180122"/>
    <w:rsid w:val="00235998"/>
    <w:rsid w:val="002E5FA1"/>
    <w:rsid w:val="003D1BF2"/>
    <w:rsid w:val="003F417E"/>
    <w:rsid w:val="0058442E"/>
    <w:rsid w:val="005E6968"/>
    <w:rsid w:val="00682DA1"/>
    <w:rsid w:val="00686761"/>
    <w:rsid w:val="007131FF"/>
    <w:rsid w:val="007358A4"/>
    <w:rsid w:val="007B12C4"/>
    <w:rsid w:val="008372DA"/>
    <w:rsid w:val="008C1FC9"/>
    <w:rsid w:val="008C4369"/>
    <w:rsid w:val="0090336D"/>
    <w:rsid w:val="00B11161"/>
    <w:rsid w:val="00BE5157"/>
    <w:rsid w:val="00C5102C"/>
    <w:rsid w:val="00CA4872"/>
    <w:rsid w:val="00CC1F3F"/>
    <w:rsid w:val="00D27F47"/>
    <w:rsid w:val="00D368AE"/>
    <w:rsid w:val="00E45F19"/>
    <w:rsid w:val="00E93798"/>
    <w:rsid w:val="00EA34CE"/>
    <w:rsid w:val="00EC51E6"/>
    <w:rsid w:val="00F13590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77489E-85AF-4E6A-AFAF-ED328D50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1E6"/>
  </w:style>
  <w:style w:type="paragraph" w:styleId="a5">
    <w:name w:val="footer"/>
    <w:basedOn w:val="a"/>
    <w:link w:val="a6"/>
    <w:uiPriority w:val="99"/>
    <w:unhideWhenUsed/>
    <w:rsid w:val="00EC5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1E6"/>
  </w:style>
  <w:style w:type="paragraph" w:styleId="a7">
    <w:name w:val="Date"/>
    <w:basedOn w:val="a"/>
    <w:next w:val="a"/>
    <w:link w:val="a8"/>
    <w:uiPriority w:val="99"/>
    <w:semiHidden/>
    <w:unhideWhenUsed/>
    <w:rsid w:val="00E93798"/>
  </w:style>
  <w:style w:type="character" w:customStyle="1" w:styleId="a8">
    <w:name w:val="日付 (文字)"/>
    <w:basedOn w:val="a0"/>
    <w:link w:val="a7"/>
    <w:uiPriority w:val="99"/>
    <w:semiHidden/>
    <w:rsid w:val="00E9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tocjs20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DC6F-426A-4E4B-B975-5B733021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松井 良頼</dc:creator>
  <cp:lastModifiedBy>宮澤慎二</cp:lastModifiedBy>
  <cp:revision>3</cp:revision>
  <cp:lastPrinted>2013-04-15T05:24:00Z</cp:lastPrinted>
  <dcterms:created xsi:type="dcterms:W3CDTF">2014-05-05T12:51:00Z</dcterms:created>
  <dcterms:modified xsi:type="dcterms:W3CDTF">2014-05-11T05:15:00Z</dcterms:modified>
</cp:coreProperties>
</file>